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BAA" w:rsidRDefault="00C82BAA" w:rsidP="00917ACA">
      <w:pPr>
        <w:rPr>
          <w:b/>
          <w:sz w:val="36"/>
          <w:szCs w:val="36"/>
        </w:rPr>
      </w:pPr>
    </w:p>
    <w:p w:rsidR="00917ACA" w:rsidRPr="00AE6A62" w:rsidRDefault="00917ACA" w:rsidP="00917ACA">
      <w:pPr>
        <w:rPr>
          <w:sz w:val="36"/>
          <w:szCs w:val="36"/>
        </w:rPr>
      </w:pPr>
      <w:r w:rsidRPr="00AE6A62">
        <w:rPr>
          <w:b/>
          <w:sz w:val="36"/>
          <w:szCs w:val="36"/>
        </w:rPr>
        <w:t>Sérstaða Reykjanesskagans v/rammaáætlunar um vernd og nýtingu náttúrusvæða.</w:t>
      </w:r>
    </w:p>
    <w:p w:rsidR="00917ACA" w:rsidRDefault="00917ACA" w:rsidP="00917ACA"/>
    <w:p w:rsidR="00917ACA" w:rsidRPr="00AE6A62" w:rsidRDefault="00917ACA" w:rsidP="00917ACA">
      <w:pPr>
        <w:rPr>
          <w:b/>
        </w:rPr>
      </w:pPr>
      <w:r w:rsidRPr="00AE6A62">
        <w:rPr>
          <w:b/>
        </w:rPr>
        <w:t>Reykjanesskaginn – ein heild.</w:t>
      </w:r>
    </w:p>
    <w:p w:rsidR="00917ACA" w:rsidRDefault="00917ACA" w:rsidP="00917ACA"/>
    <w:p w:rsidR="00917ACA" w:rsidRDefault="00917ACA" w:rsidP="00917ACA">
      <w:r>
        <w:t>Reykjanesskaginn er gjarnan skilgreindur sem eldvirknisvæðið fr</w:t>
      </w:r>
      <w:r w:rsidR="00C82BAA">
        <w:t>á Þingvallavatni að Reykjanesi</w:t>
      </w:r>
      <w:r>
        <w:t>. Neðansjávarhryggurinn sem liggur eftir Norður-Atlantshafi kemur á land vestast á skaganum og liggur eftir honum endilöngum. Samhliða gosreinar raða sér yfir skagann frá suðvestri til norðausturs. Líta má á Reykjanesskagann sem eina jarðfræðilega heild eins og t.d. Torfajökulssvæðið.</w:t>
      </w:r>
    </w:p>
    <w:p w:rsidR="00917ACA" w:rsidRDefault="00917ACA" w:rsidP="00917ACA"/>
    <w:p w:rsidR="00917ACA" w:rsidRPr="00AE6A62" w:rsidRDefault="00917ACA" w:rsidP="00917ACA">
      <w:pPr>
        <w:rPr>
          <w:b/>
        </w:rPr>
      </w:pPr>
      <w:r w:rsidRPr="00AE6A62">
        <w:rPr>
          <w:b/>
        </w:rPr>
        <w:t>Fólkvangar og friðlýst svæði.</w:t>
      </w:r>
    </w:p>
    <w:p w:rsidR="00917ACA" w:rsidRDefault="00917ACA" w:rsidP="00917ACA"/>
    <w:p w:rsidR="00917ACA" w:rsidRDefault="00917ACA" w:rsidP="00917ACA">
      <w:r>
        <w:t>Tveir stórir fólkvangar eru á Reykjanesskaga: Reykjanesfólkvangur og Bláfjallafólkvangur. Þeir eru friðlýst svæði, hugsuð sem útivistarsvæði fólks í þéttbýlinu í kring. Þá liggur Þingvallaþjóðgarður að Reykjanesskaga að austanverðu og friðland Reykjavíkur og fleiri sveitarfélaga – Heiðmörk að fólkvöngunum að norðanverðu. Auk þess eru nokkur fjöldi friðlýstra svæða á Reykjanesskaga og önnur verndarsvæði. Fólkvangarnir taka yfir stærsta hlutann af miðhluta Reykjanesskagans.</w:t>
      </w:r>
    </w:p>
    <w:p w:rsidR="00917ACA" w:rsidRDefault="00917ACA" w:rsidP="00917ACA"/>
    <w:p w:rsidR="00917ACA" w:rsidRPr="00AE6A62" w:rsidRDefault="00917ACA" w:rsidP="00917ACA">
      <w:pPr>
        <w:rPr>
          <w:b/>
        </w:rPr>
      </w:pPr>
      <w:r w:rsidRPr="00AE6A62">
        <w:rPr>
          <w:b/>
        </w:rPr>
        <w:t>Fjölbreytt og ósnortin náttúra við bæjardyr mesta þéttbýlis landsins.</w:t>
      </w:r>
    </w:p>
    <w:p w:rsidR="00917ACA" w:rsidRDefault="00917ACA" w:rsidP="00917ACA"/>
    <w:p w:rsidR="00917ACA" w:rsidRDefault="00917ACA" w:rsidP="00917ACA">
      <w:r>
        <w:t xml:space="preserve">Í niðurstöðum faghópa um rammaáætlunina á bls. 38 er nefnt að mikilvægi ósnortinna svæða í nágrenni við þéttbýli og stóra ferðamarkaði sé vanmetið í skýrslunni. Þetta er undirstrikað á bls. 36 um fjarlægð </w:t>
      </w:r>
      <w:r w:rsidR="00C82BAA">
        <w:t>frá markaði, þar sem Reykjanes</w:t>
      </w:r>
      <w:r>
        <w:t xml:space="preserve"> fékk einkunnina 10 en Hágöngur aðeins 1. Á Reykjanesskaga er fjöldi ósnortinna- eða lítt snortinna svæða sem aðeins tekur skamma stund að koma til. Nú er mikilvægara en nokkru sinni að varðveita náttúrugildi þessara svæða, en jafnframt að gera þau mörg hver aðgengilegri fyrir ferðafólk.</w:t>
      </w:r>
    </w:p>
    <w:p w:rsidR="00917ACA" w:rsidRDefault="00917ACA" w:rsidP="00917ACA"/>
    <w:p w:rsidR="00917ACA" w:rsidRPr="00AE6A62" w:rsidRDefault="00917ACA" w:rsidP="00917ACA">
      <w:pPr>
        <w:rPr>
          <w:b/>
        </w:rPr>
      </w:pPr>
      <w:r w:rsidRPr="00AE6A62">
        <w:rPr>
          <w:b/>
        </w:rPr>
        <w:t>Útivist á Reykjanesskaganum er að stóraukast.</w:t>
      </w:r>
    </w:p>
    <w:p w:rsidR="00917ACA" w:rsidRDefault="00917ACA" w:rsidP="00917ACA"/>
    <w:p w:rsidR="00917ACA" w:rsidRDefault="00917ACA" w:rsidP="00917ACA">
      <w:r>
        <w:t>Helgafell ofan Hafnarfjarðar er innan Reykjanesfólkvangs.  Árið 1996 var komið þar fyrir gestabók. Það ár skráðu sig 2096 í bókina. Árið 2010 voru þeir orðnir 14868. Eftir hrunið svokallaða hefur ganga á fellið stóraukist.  Sumarið 20ll var fylgst með komu fólks að hverasvæðinu í Seltúni í Krýsuvík. Að jafnaði komu þar um og yfir 1000 manns á degi hverjum yfir sumarmánuðina.  Komur þangað yfir vetrarmánuðina eru að stóraukast.</w:t>
      </w:r>
      <w:r w:rsidR="00203D78">
        <w:t xml:space="preserve"> </w:t>
      </w:r>
      <w:r>
        <w:t>Ætla má að sama þróun sé um allan Reykjanesskagann. Komur í Seltún gætu verið á bilinu 150 – 200 þús manns yfir árið.</w:t>
      </w:r>
    </w:p>
    <w:p w:rsidR="00917ACA" w:rsidRDefault="00917ACA" w:rsidP="00917ACA"/>
    <w:p w:rsidR="00917ACA" w:rsidRDefault="00917ACA" w:rsidP="00917ACA"/>
    <w:p w:rsidR="00917ACA" w:rsidRPr="00AE6A62" w:rsidRDefault="00917ACA" w:rsidP="00917ACA">
      <w:pPr>
        <w:rPr>
          <w:b/>
        </w:rPr>
      </w:pPr>
      <w:r w:rsidRPr="00AE6A62">
        <w:rPr>
          <w:b/>
        </w:rPr>
        <w:t>Suðurstrandarvegur í gagnið sumarið 2011.</w:t>
      </w:r>
    </w:p>
    <w:p w:rsidR="00917ACA" w:rsidRDefault="00917ACA" w:rsidP="00917ACA"/>
    <w:p w:rsidR="00917ACA" w:rsidRDefault="00917ACA" w:rsidP="00917ACA">
      <w:r>
        <w:t>Nú er að ljúka lagningu nýs vegar milli Þorlákshafnar og Grindavíkur eftir allri suðurströnd Reykjanesskagans. Hann verður opinn allri umferð sumarið 2012.  Deila má um hvernig til hafi tekist með veginn en ljóst er þó, að umferð mun stóraukast um Reykjanesskagann. Mest verður umferðin líklega um Krýsuvíkursvæðið, en þar koma saman leiðir úr þremur áttum.</w:t>
      </w:r>
    </w:p>
    <w:p w:rsidR="00917ACA" w:rsidRDefault="00917ACA" w:rsidP="00917ACA">
      <w:r>
        <w:t>Tvær hringleiðir verða nú aðgengilegar á Reykjanesskaganum – vestan og austan Kleifarvatns.</w:t>
      </w:r>
    </w:p>
    <w:p w:rsidR="00917ACA" w:rsidRDefault="00917ACA" w:rsidP="00917ACA">
      <w:r>
        <w:lastRenderedPageBreak/>
        <w:t>Búast má við að stór hluti þeirra sem fari í Bláa lónið næstu árin, aki vestari hringinn eða jafnvel báða.</w:t>
      </w:r>
    </w:p>
    <w:p w:rsidR="00917ACA" w:rsidRDefault="00917ACA" w:rsidP="00917ACA"/>
    <w:p w:rsidR="00917ACA" w:rsidRPr="00AE6A62" w:rsidRDefault="00917ACA" w:rsidP="00917ACA">
      <w:pPr>
        <w:rPr>
          <w:b/>
        </w:rPr>
      </w:pPr>
      <w:r w:rsidRPr="00AE6A62">
        <w:rPr>
          <w:b/>
        </w:rPr>
        <w:t>Þríhnúkagígur – Bláfjallavegur.</w:t>
      </w:r>
    </w:p>
    <w:p w:rsidR="00917ACA" w:rsidRDefault="00917ACA" w:rsidP="00917ACA"/>
    <w:p w:rsidR="00917ACA" w:rsidRDefault="00917ACA" w:rsidP="00917ACA">
      <w:r>
        <w:t>Hafinn er nú á fullu undirbúningur að gerð nýs upplifunarstaðar á Reykjanesskaganum þar sem Þríhnúkagígur er.  Hann er nátttúruundur sem ekki á sinn líka og líklega stærsti hraunhellir í heiminum.  Aðkoma að honum verður um Bláfjallaveg úr tveimur áttum: af Krýsuvíkurvegi að vestan og af Suðurlandsvegi að norðaustanverðu. Í áætlunum um aðsókn er gert ráð fyrir 400 þús. gestum á ári. Mjög líkleg</w:t>
      </w:r>
      <w:r w:rsidR="00203D78">
        <w:t>t</w:t>
      </w:r>
      <w:r>
        <w:t xml:space="preserve"> er að margir sem fara um eystri hring á Reykjanesskaganum, aki þá um Bláfjallaveg sem hluta leiðarinnar.</w:t>
      </w:r>
    </w:p>
    <w:p w:rsidR="00917ACA" w:rsidRDefault="00917ACA" w:rsidP="00917ACA"/>
    <w:p w:rsidR="00917ACA" w:rsidRPr="00AE6A62" w:rsidRDefault="00917ACA" w:rsidP="00917ACA">
      <w:pPr>
        <w:rPr>
          <w:b/>
        </w:rPr>
      </w:pPr>
      <w:r w:rsidRPr="00AE6A62">
        <w:rPr>
          <w:b/>
        </w:rPr>
        <w:t>Reykjanesskagi – Eldfjallagarður og fólkvangur.</w:t>
      </w:r>
    </w:p>
    <w:p w:rsidR="00917ACA" w:rsidRDefault="00917ACA" w:rsidP="00917ACA"/>
    <w:p w:rsidR="00917ACA" w:rsidRDefault="00917ACA" w:rsidP="00917ACA">
      <w:r>
        <w:t>Á árinu 2006 gerðu samtökin Landvernd samþykkt um það að gera ætti Reykjanesskagann f</w:t>
      </w:r>
      <w:r w:rsidR="00C05CDF">
        <w:t>rá Þingvallavatni að Reykjanesi</w:t>
      </w:r>
      <w:r>
        <w:t xml:space="preserve"> að eldfjallagarði og fólkvangi. Þessi framtíðarsýn grundvallaðist á náttúruvernd samhliða fjölbreyttri nýtingu á auðlindum Reykjanesskagans. Ná þyrfti sátt milli náttúruverndar, útivistar, ferðaþjónustu, orkuvinnslu og jarðefnavinnslu. Þessi hugmynd vakti strax athygli, en enn hefur ekki tekist að ná öllum hagsmunaaðilum saman til að ræða raunhæfni þessarar hugmyndar.</w:t>
      </w:r>
    </w:p>
    <w:p w:rsidR="00917ACA" w:rsidRDefault="00917ACA" w:rsidP="00917ACA"/>
    <w:p w:rsidR="00917ACA" w:rsidRPr="00AE6A62" w:rsidRDefault="00917ACA" w:rsidP="00917ACA">
      <w:pPr>
        <w:rPr>
          <w:b/>
        </w:rPr>
      </w:pPr>
      <w:r w:rsidRPr="00AE6A62">
        <w:rPr>
          <w:b/>
        </w:rPr>
        <w:t>Upphaf náttúuverndarlöggjafar  við Grænavatn í Krýsuvík.</w:t>
      </w:r>
    </w:p>
    <w:p w:rsidR="00917ACA" w:rsidRDefault="00917ACA" w:rsidP="00917ACA"/>
    <w:p w:rsidR="00917ACA" w:rsidRDefault="00917ACA" w:rsidP="00917ACA">
      <w:r>
        <w:t>Haustið 1949 flutti Sigurður Þórarinsson, jarðfræðingur tímamótaerindi um náttúruvernd á vegum Hins íslenska náttúrufræðifélags. Þar lýsti hann umgengninni við Grænavatn í Krýsuvík sem jafnan hafði fangað athygli erlendra jarðvísindamanna.  Gígurinn sem vatnið er í var orðinn að ruslahaug. Ef þá hefðu verið komin lög um náttúruvernd, hefði væntanlega verið hægt að koma í veg fyrir þetta slys. Í framhaldinu var Sigurði falið að hafa frumkvæði að samningu fyrstu náttúruverndarlaga á Íslandi sem tóku gildi 1956.</w:t>
      </w:r>
    </w:p>
    <w:p w:rsidR="00917ACA" w:rsidRDefault="00917ACA" w:rsidP="00917ACA"/>
    <w:p w:rsidR="00917ACA" w:rsidRPr="00AE6A62" w:rsidRDefault="00917ACA" w:rsidP="00917ACA">
      <w:pPr>
        <w:rPr>
          <w:b/>
        </w:rPr>
      </w:pPr>
      <w:r w:rsidRPr="00AE6A62">
        <w:rPr>
          <w:b/>
        </w:rPr>
        <w:t>Fólkvangar verða til.</w:t>
      </w:r>
    </w:p>
    <w:p w:rsidR="00917ACA" w:rsidRDefault="00917ACA" w:rsidP="00917ACA"/>
    <w:p w:rsidR="00917ACA" w:rsidRDefault="00917ACA" w:rsidP="00917ACA">
      <w:r>
        <w:t>Árið 1968 samþykkti borgarstjórn Reykjavíkur að svæðið frá Elliðavatni að Krýsuvíkurbjargi verði gert að almenningssvæði (fólkvangi) í tengslum við Heiðmerkursvæðið og Elliðaárdalinn. Í framhaldinu var síðan Reykjanesfólkvangur stofnaður árið 1975, en áður hafði Bláfjallasvæðið verið gert að sérstökum fólkvangi. Hugmyndin var í upphafi að þessir tveir fólkvangar yrðu síðan eitt svæði. Af því hefur þó ekki orðið enn, en flest sömu sveitarfélögin eiga aðild að þeim báðum.</w:t>
      </w:r>
    </w:p>
    <w:p w:rsidR="00917ACA" w:rsidRDefault="00917ACA" w:rsidP="00917ACA"/>
    <w:p w:rsidR="00917ACA" w:rsidRPr="00AE6A62" w:rsidRDefault="00917ACA" w:rsidP="00917ACA">
      <w:pPr>
        <w:rPr>
          <w:b/>
        </w:rPr>
      </w:pPr>
      <w:r w:rsidRPr="00AE6A62">
        <w:rPr>
          <w:b/>
        </w:rPr>
        <w:t>Nýting jarðhita í Krýsuvík.</w:t>
      </w:r>
    </w:p>
    <w:p w:rsidR="00917ACA" w:rsidRDefault="00917ACA" w:rsidP="00917ACA"/>
    <w:p w:rsidR="00917ACA" w:rsidRDefault="00917ACA" w:rsidP="00917ACA">
      <w:r>
        <w:t>Þegar Reykjanesfólkvangur var stofnaður árið 1975 var allt jarðrask bannað innan hans nema með leyfi Umhverfisstofnunar. Undanskilin var nýting jarðhita í Krýsuvík auk réttar til beitar. Þá voru uppi hugmyndir um lagningu hitaveitu frá Krýsuvík til Hafnarfjarðar, en syðsti hluti Krýsuvíkurlands er hluti af landi Hafnarfjarðar.</w:t>
      </w:r>
    </w:p>
    <w:p w:rsidR="00917ACA" w:rsidRDefault="00917ACA" w:rsidP="00917ACA">
      <w:r>
        <w:t>Í athugasemdum með þingsályktunartillögu um rammaáætlunina, sem lögð hefur verið fram á Alþingi kemur fram varðandi Sveifluháls (Seltún) á bls. 15-16, að rök fyrir að setja þann stað í nýtingarflokk væru m.a. þau, að Krýsuvíkursvæðið væri mikilvægt fyrir hitaveitur höfuðborgarsvæðisins. Ekkert er þar hins vegar minnst á rafmagnsframleiðslu.</w:t>
      </w:r>
    </w:p>
    <w:p w:rsidR="00917ACA" w:rsidRDefault="00917ACA" w:rsidP="00917ACA"/>
    <w:p w:rsidR="00917ACA" w:rsidRPr="00AE6A62" w:rsidRDefault="00917ACA" w:rsidP="00917ACA">
      <w:pPr>
        <w:rPr>
          <w:b/>
        </w:rPr>
      </w:pPr>
      <w:r w:rsidRPr="00AE6A62">
        <w:rPr>
          <w:b/>
        </w:rPr>
        <w:lastRenderedPageBreak/>
        <w:t>Stjörnuskoðunarstöð í Krýsuvík.</w:t>
      </w:r>
    </w:p>
    <w:p w:rsidR="00917ACA" w:rsidRDefault="00917ACA" w:rsidP="00917ACA"/>
    <w:p w:rsidR="00917ACA" w:rsidRDefault="00917ACA" w:rsidP="00917ACA">
      <w:r>
        <w:t>Fyrir nokkrum árum óskaði Stjörnuskoðunarfélag Seltjarnarness eftir aðstöðu í Krýsuvík fyrir stjörnuskoðunarstöð. Sá staður var talinn einn sá ákjósanlegasti á sunnanverðu landinu fyrir stjörnuskoðun. Sótt var um leyfi hjá Hafnarfjarðrbæ fyrir aðstöðu og var það samþykkt.</w:t>
      </w:r>
    </w:p>
    <w:p w:rsidR="00917ACA" w:rsidRDefault="00917ACA" w:rsidP="00917ACA">
      <w:r>
        <w:t>Ekkert hefur þó orðið úr framkvæmdum m.a. vegna fjárskorts. Þá er ljóst að virkjunaráform í Krýsuvík samrýmast illa stjörnuskoðun s.s. vegna ljósmengunar og brennisteinsútblásturs.</w:t>
      </w:r>
    </w:p>
    <w:p w:rsidR="00917ACA" w:rsidRDefault="00917ACA" w:rsidP="00917ACA"/>
    <w:p w:rsidR="00917ACA" w:rsidRPr="00AE6A62" w:rsidRDefault="00917ACA" w:rsidP="00917ACA">
      <w:pPr>
        <w:rPr>
          <w:b/>
        </w:rPr>
      </w:pPr>
      <w:r w:rsidRPr="00AE6A62">
        <w:rPr>
          <w:b/>
        </w:rPr>
        <w:t>Tilraunaboranir á Krýsuvíkursvæðinu.</w:t>
      </w:r>
    </w:p>
    <w:p w:rsidR="00917ACA" w:rsidRDefault="00917ACA" w:rsidP="00917ACA"/>
    <w:p w:rsidR="00917ACA" w:rsidRDefault="00917ACA" w:rsidP="00917ACA">
      <w:r>
        <w:t>Í þingsályktunartillögunni um rammaáætlun verndar og nýtingar náttúrusvæða eru tilgreindir 4 staðir á Krýsuvíkursvæðinu: tveir í s.k. nýtingarflokk – Sandfell og Sveifluháls og tveir í bið flokk – Trölladyngja og Austurengjar.  Hitaveita Suðurnesja fékk rannsóknarleyfi á þessum stöðum til tilraunaborana og hefur þegar verið borað við Trölladyngju. Fram kemur í upplýsingum um þessa staði að skortur er á frekari rannsóknum. Þess vegna voru tveir staðirnir settir í biðflokk. Athygli vekur að Sveifluháls (Seltún) er settur í nýtingarflokk, þrátt fyrir skort á rannsóknum á Sveifluhálsi (bls. 15-16).</w:t>
      </w:r>
    </w:p>
    <w:p w:rsidR="00917ACA" w:rsidRDefault="00917ACA" w:rsidP="00917ACA"/>
    <w:p w:rsidR="00917ACA" w:rsidRPr="00AE6A62" w:rsidRDefault="00917ACA" w:rsidP="00917ACA">
      <w:pPr>
        <w:rPr>
          <w:b/>
        </w:rPr>
      </w:pPr>
      <w:r w:rsidRPr="00AE6A62">
        <w:rPr>
          <w:b/>
        </w:rPr>
        <w:t>Seltún og Austurengjar – einstök hverasvæði.</w:t>
      </w:r>
    </w:p>
    <w:p w:rsidR="00917ACA" w:rsidRDefault="00917ACA" w:rsidP="00917ACA"/>
    <w:p w:rsidR="00917ACA" w:rsidRDefault="00917ACA" w:rsidP="00917ACA">
      <w:r>
        <w:t>Hverasvæðið við Seltún dregur nú þegar að hundruð þúsunda ferðamanna ár hvert. Hefur aðstaða fyrir ferðamenn verið mjög bætt á því svæði. Minna fer fyrir Austurengjahver á Austurengjum, nokkuð austan við Seltún. Þar eru tilkomumiklir leirhverir og vatnshverir og mikil litadýrð. Krýsuvíkursvæðið er tvímælalaust eitt merkasta hverasvæði landsins og bæta má við fleiri stöðum s.s. Hverahvammi, Hveradölum og Hverafjalli sunnan Seltúns.</w:t>
      </w:r>
    </w:p>
    <w:p w:rsidR="00917ACA" w:rsidRDefault="00917ACA" w:rsidP="00917ACA"/>
    <w:p w:rsidR="00917ACA" w:rsidRPr="00AE6A62" w:rsidRDefault="00917ACA" w:rsidP="00917ACA">
      <w:pPr>
        <w:rPr>
          <w:b/>
        </w:rPr>
      </w:pPr>
      <w:r w:rsidRPr="00AE6A62">
        <w:rPr>
          <w:b/>
        </w:rPr>
        <w:t>Brennisteinsfjöll – ósnortið víðerni.</w:t>
      </w:r>
    </w:p>
    <w:p w:rsidR="00917ACA" w:rsidRDefault="00917ACA" w:rsidP="00917ACA"/>
    <w:p w:rsidR="00917ACA" w:rsidRDefault="00917ACA" w:rsidP="00917ACA">
      <w:r>
        <w:t>Eina svæðið á miðhluta Reykjanesskagans sem lendir í verndarflokki er Brennisteinsfjöll. Þar ræður mestu að þau eru stærsta óbyggða víðernið í nágrenni höfuðbogarsvæðisins. Brennisteinsfjöll tilheyra Reykjanesfólkvangi að mestu enda hluti Krýsuvíkurjarðarinnar og einnig hluti af friðlandinu í Herdísarvík. Eðlilegt er að líta á Brennisteinsfjöllin sem hluta af Krýsuvíkursvæðinu í heild.</w:t>
      </w:r>
    </w:p>
    <w:p w:rsidR="00917ACA" w:rsidRDefault="00917ACA" w:rsidP="00917ACA"/>
    <w:p w:rsidR="00917ACA" w:rsidRPr="00AE6A62" w:rsidRDefault="00917ACA" w:rsidP="00917ACA">
      <w:pPr>
        <w:rPr>
          <w:b/>
        </w:rPr>
      </w:pPr>
      <w:r w:rsidRPr="00AE6A62">
        <w:rPr>
          <w:b/>
        </w:rPr>
        <w:t>Keilir, Sog og Selsvellir – nágrannar Sandfells og Trölladyngju.</w:t>
      </w:r>
    </w:p>
    <w:p w:rsidR="00917ACA" w:rsidRDefault="00917ACA" w:rsidP="00917ACA"/>
    <w:p w:rsidR="00917ACA" w:rsidRDefault="00917ACA" w:rsidP="00917ACA">
      <w:r>
        <w:t>Í nágrenni Keilis, einkennisfjalls Reykjanesskagans eru fjölbreytileg útivistarsvæði og sum mjög fáfarin. Umferð vélknúinna ökutækja hefur þó víða verið til spillis. Litadýrð Soga er einstök og á Höskuldarvöllum og Selsvöllum eru stór grasi gróin sléttlendi. Hér eru formfagrir gígar s.s. Moshóll og fjöldi seljarústa minnir á forna sögu. Verði af virkjunum á þessu svæði, mun sjarmi þess sem lítt snortins útivistarsvæðis, hverfa.</w:t>
      </w:r>
    </w:p>
    <w:p w:rsidR="00917ACA" w:rsidRDefault="00917ACA" w:rsidP="00917ACA"/>
    <w:p w:rsidR="00917ACA" w:rsidRPr="00AE6A62" w:rsidRDefault="00917ACA" w:rsidP="00917ACA">
      <w:pPr>
        <w:rPr>
          <w:b/>
        </w:rPr>
      </w:pPr>
      <w:r w:rsidRPr="00AE6A62">
        <w:rPr>
          <w:b/>
        </w:rPr>
        <w:t>Móhálsadalur.</w:t>
      </w:r>
    </w:p>
    <w:p w:rsidR="00917ACA" w:rsidRDefault="00917ACA" w:rsidP="00917ACA"/>
    <w:p w:rsidR="00917ACA" w:rsidRDefault="00917ACA" w:rsidP="00917ACA">
      <w:r>
        <w:t xml:space="preserve">Ein mesta perlan á Reykjanesskaganum öllum er Móhálsadalur. Hann liggur milli hálsanna – Sveifluhálss og Núpshlíðarhálss. Um hann liggur s.s. Djúpavatnsleið af Krýsuvíkurvegi og á Suðurstrandarveg. Hér er fjöldi eldstöðva og hraun </w:t>
      </w:r>
      <w:r w:rsidR="00C05CDF">
        <w:t xml:space="preserve">hafa </w:t>
      </w:r>
      <w:r>
        <w:t xml:space="preserve">runnið til sjávar bæði norðan og sunnan Reykjanesskagans. Merkust er Hrútagjárdyngja. Eitt af þeim er Ögmundarhraun sem talið er að hafi runnið árið 1151. Verði af frekari tilraunaborunum á Krýsuvíkursvæðinu mun </w:t>
      </w:r>
      <w:r>
        <w:lastRenderedPageBreak/>
        <w:t>líklega verða borað við Sveifluhálsinn frá Móhálsadal. Verði svo af virkjunum munu rafmagnslínur liggja þvert yfir hálsa og dali.</w:t>
      </w:r>
    </w:p>
    <w:p w:rsidR="00917ACA" w:rsidRDefault="00917ACA" w:rsidP="00917ACA"/>
    <w:p w:rsidR="00917ACA" w:rsidRPr="00AE6A62" w:rsidRDefault="00917ACA" w:rsidP="00917ACA">
      <w:pPr>
        <w:rPr>
          <w:b/>
        </w:rPr>
      </w:pPr>
      <w:r w:rsidRPr="00AE6A62">
        <w:rPr>
          <w:b/>
        </w:rPr>
        <w:t>Krýsuvíkurberg.</w:t>
      </w:r>
    </w:p>
    <w:p w:rsidR="00917ACA" w:rsidRDefault="00917ACA" w:rsidP="00917ACA"/>
    <w:p w:rsidR="00917ACA" w:rsidRDefault="00917ACA" w:rsidP="00917ACA">
      <w:r>
        <w:t>Syðst í landi Krýsuvíkur er K</w:t>
      </w:r>
      <w:r w:rsidR="00865AF2">
        <w:t>rýsuvíkurberg. Þótt jarðhita sé</w:t>
      </w:r>
      <w:r>
        <w:t xml:space="preserve"> þar ekki að finna er bjargið hluti af hinum fjölbreytilegu landslagsformum sem einkenna Krýsuvíkursvæðið. Krýsuvíkurberg er stærsta fuglabjarg á Reykjanesskaganum og einnig er forvitnilegt að skoða berglögin í því. Með bættu aðgengi má gera bjargið að mjög eftirsóttum útivistar- og ferðamannastað.</w:t>
      </w:r>
    </w:p>
    <w:p w:rsidR="00917ACA" w:rsidRDefault="00917ACA" w:rsidP="00917ACA"/>
    <w:p w:rsidR="00917ACA" w:rsidRPr="00AE6A62" w:rsidRDefault="00917ACA" w:rsidP="00917ACA">
      <w:pPr>
        <w:rPr>
          <w:b/>
        </w:rPr>
      </w:pPr>
      <w:r w:rsidRPr="00AE6A62">
        <w:rPr>
          <w:b/>
        </w:rPr>
        <w:t>Kleifarvatn.</w:t>
      </w:r>
    </w:p>
    <w:p w:rsidR="00917ACA" w:rsidRDefault="00917ACA" w:rsidP="00917ACA"/>
    <w:p w:rsidR="00917ACA" w:rsidRDefault="00917ACA" w:rsidP="00917ACA">
      <w:r>
        <w:t>Kleifarvatn er langstærsta stöðuvatn á Reykjanesskaga og um margt sérstætt. Lengi áttu menn ekki skýringu á miklum breytingum á vatnshæðinni og um vatnið gengu skrýmslasögur. Síðan bættust við njósnasögur og dularfullir atburðir. Akvegurinn meðfram vatninu að vestanverðu um hið vindsorfna móbergslandslag dregur mjög að sér ferðafólk. Oft er sérstök kyrrð yfir vatninu.  Á miðhluta Reykjanesskagans eru einnig nokkur minni vötn og hvert með sinn sjarma. Auk Djúpavatns má nefna, Grænavatn og Spákonuvatn á Núpshlíðarhálsi, Arnarvatn á Sveifluhálsi og Grænavatn, Gestsstaðavatn og Arnarfellsvatn í Krýsuvík.</w:t>
      </w:r>
    </w:p>
    <w:p w:rsidR="00917ACA" w:rsidRDefault="00917ACA" w:rsidP="00917ACA"/>
    <w:p w:rsidR="00917ACA" w:rsidRPr="00AE6A62" w:rsidRDefault="00917ACA" w:rsidP="00917ACA">
      <w:pPr>
        <w:rPr>
          <w:b/>
        </w:rPr>
      </w:pPr>
      <w:r w:rsidRPr="00AE6A62">
        <w:rPr>
          <w:b/>
        </w:rPr>
        <w:t>Náttúru- og útiskóli.</w:t>
      </w:r>
    </w:p>
    <w:p w:rsidR="00917ACA" w:rsidRDefault="00917ACA" w:rsidP="00917ACA"/>
    <w:p w:rsidR="00917ACA" w:rsidRDefault="00917ACA" w:rsidP="00917ACA">
      <w:r>
        <w:t>Á Reykjanesskaganum, ekki síst innan Reykjanesfólkvangs eru kjörnar aðstæður fyrir umhverfisfræðslu fyrir börn og unglinga. Á árum áður var e.k. vinnuskóli í Krýsuvík og naut mikilla vinsælda. Þeir sem þar dvöldust hafa margir bundist svæðinu tilfinningaböndum ævilangt. Sökum þess hversu nálægur Reykjanesskaginn er öllu þéttbýli á höfuðborgarsvæðinu, á Suðurnesjum og á Suðurlandi, eru hér kjöraðstæður fyrir náttúru- og útiskóla.</w:t>
      </w:r>
    </w:p>
    <w:p w:rsidR="00917ACA" w:rsidRDefault="00917ACA" w:rsidP="00917ACA"/>
    <w:p w:rsidR="00917ACA" w:rsidRPr="00AE6A62" w:rsidRDefault="00917ACA" w:rsidP="00917ACA">
      <w:pPr>
        <w:rPr>
          <w:b/>
        </w:rPr>
      </w:pPr>
      <w:r w:rsidRPr="00AE6A62">
        <w:rPr>
          <w:b/>
        </w:rPr>
        <w:t>Vísinda- og rannsóknasetur.</w:t>
      </w:r>
    </w:p>
    <w:p w:rsidR="00917ACA" w:rsidRDefault="00917ACA" w:rsidP="00917ACA"/>
    <w:p w:rsidR="00917ACA" w:rsidRDefault="00917ACA" w:rsidP="00917ACA">
      <w:r>
        <w:t>Fyrir jarðvísindamenn og reyndar fyrir öll náttúruvísindi er Reykjanesskaginn afar forvitnilegt svæði. Hugmyndin um eldfjallagarðinn var ekki síst sprottin af áhuga fyrir stórauknu rannsóknarstarfi, ekki síst á Reykjaneshryggnum. Jarðfræðiferðir útlendinga sem Íslendinga um Reykjanesskagann njóta stöðugt meiri vinsælda.  Vissulega er nýting jarðhitans til raforkuframleiðslu áhugaverð, en margt fleira kemur til. Hér þurfa orkufyrirtækin og vísindasamfélagið að ná saman.</w:t>
      </w:r>
    </w:p>
    <w:p w:rsidR="00917ACA" w:rsidRDefault="00917ACA" w:rsidP="00917ACA"/>
    <w:p w:rsidR="00917ACA" w:rsidRPr="00AE6A62" w:rsidRDefault="00917ACA" w:rsidP="00917ACA">
      <w:pPr>
        <w:rPr>
          <w:b/>
        </w:rPr>
      </w:pPr>
      <w:r w:rsidRPr="00AE6A62">
        <w:rPr>
          <w:b/>
        </w:rPr>
        <w:t>Minjar um forna byggð.</w:t>
      </w:r>
    </w:p>
    <w:p w:rsidR="00917ACA" w:rsidRDefault="00917ACA" w:rsidP="00917ACA"/>
    <w:p w:rsidR="00917ACA" w:rsidRDefault="00917ACA" w:rsidP="00917ACA">
      <w:r>
        <w:t>Um Reykjanesskagann liggja fjölmargar fornar þjóðleiðir. Með ströndinni, ekki síst að sunnanverðu má enn finna rústir af verbúðum og fiskbyrgjum s.s. á Selatöngum. Rústirnar í Húshólma eru kannski einhverjar merkustu fornminjar á landinu, þar sem Gamla-Krýsuvík er talin hafa verið. Um allan Reykjanesskagann má finna fjölda seljarústa og áður var blómleg byggð í Krýsuvík.  Svona má lengi telja. Raunar má rekja alla búskaparsögu landsmanna til lands og sjávar á Reykjanesskaganum.</w:t>
      </w:r>
    </w:p>
    <w:p w:rsidR="00917ACA" w:rsidRDefault="00917ACA" w:rsidP="00917ACA"/>
    <w:p w:rsidR="00865AF2" w:rsidRDefault="00865AF2" w:rsidP="00917ACA">
      <w:pPr>
        <w:rPr>
          <w:b/>
        </w:rPr>
      </w:pPr>
    </w:p>
    <w:p w:rsidR="00865AF2" w:rsidRDefault="00865AF2" w:rsidP="00917ACA">
      <w:pPr>
        <w:rPr>
          <w:b/>
        </w:rPr>
      </w:pPr>
    </w:p>
    <w:p w:rsidR="00865AF2" w:rsidRDefault="00865AF2" w:rsidP="00917ACA">
      <w:pPr>
        <w:rPr>
          <w:b/>
        </w:rPr>
      </w:pPr>
    </w:p>
    <w:p w:rsidR="00917ACA" w:rsidRPr="00AE6A62" w:rsidRDefault="00917ACA" w:rsidP="00917ACA">
      <w:pPr>
        <w:rPr>
          <w:b/>
        </w:rPr>
      </w:pPr>
      <w:r w:rsidRPr="00AE6A62">
        <w:rPr>
          <w:b/>
        </w:rPr>
        <w:lastRenderedPageBreak/>
        <w:t>Hraunin – goshætta.</w:t>
      </w:r>
    </w:p>
    <w:p w:rsidR="00917ACA" w:rsidRDefault="00917ACA" w:rsidP="00917ACA"/>
    <w:p w:rsidR="00917ACA" w:rsidRDefault="00917ACA" w:rsidP="00917ACA">
      <w:r>
        <w:t>Mestu einkenni Reykjanesskagans eru þó hraunin. Þau eru frá öllum tímum og þau yngstu frá þrettándu öld. Nú eru uppi spár um að brátt fari að gjósa aftur. Land rís nú á Sveifluhálsi og jarðskjálftar hafa farið í vöxt. Hættan er ekki aðeins af hraunum, heldur misgjengjum sem geta rist sundur vegi og önnur mannvirki. Gliðnun flekaskila stækkar landið stöðugt og hraunin hafa fært út strandlengjuna milli þess sem sjórinn brýtur niður landið. Hér er landið stöðugt í mótun og allt getur gerst. Það er því ærin ástæða til að fara varlega í allri mannvirkjagerð.</w:t>
      </w:r>
    </w:p>
    <w:p w:rsidR="00917ACA" w:rsidRDefault="00917ACA" w:rsidP="00917ACA"/>
    <w:p w:rsidR="00917ACA" w:rsidRPr="006E2EFA" w:rsidRDefault="00917ACA" w:rsidP="00917ACA">
      <w:pPr>
        <w:rPr>
          <w:b/>
        </w:rPr>
      </w:pPr>
      <w:r w:rsidRPr="006E2EFA">
        <w:rPr>
          <w:b/>
        </w:rPr>
        <w:t>Er Reykjanesskaganum fórnað fyrir verndun hálendisins?</w:t>
      </w:r>
    </w:p>
    <w:p w:rsidR="00917ACA" w:rsidRDefault="00917ACA" w:rsidP="00917ACA"/>
    <w:p w:rsidR="00917ACA" w:rsidRDefault="00917ACA" w:rsidP="00917ACA">
      <w:r>
        <w:t>Þegar farið er í gegnum niðurstöður faghópa í hinni annars vönduðu skýrslu um rammaáætlun um vernd og nýtingu náttúrgæða með áherslu á vatnsafl og jarðhitasvæði, læðist að sá grunur að í baráttu verndurarsinna fyrir verndun hálendisins, hafi verndargildi Reykjanesskagans verið fórnað að nokkru.  Einstakir staðir skora hátt en í lokaniðurstöðum hallar allsstaðar á háhitasvæðin á Reykjanesskaganum með fáeinum undantekningum s.s. Grændal og Brennisteinsfjöllum. Hin miklu virkjanasvæði austast og vestast á Reykjanesskaganum, draga aðra hluta með sér. Í stað þess að vernda það sem eftir er, er nánast öllu svæðinu fórnað.</w:t>
      </w:r>
    </w:p>
    <w:p w:rsidR="00917ACA" w:rsidRDefault="00917ACA" w:rsidP="00917ACA"/>
    <w:p w:rsidR="00917ACA" w:rsidRPr="00B74B41" w:rsidRDefault="00917ACA" w:rsidP="00917ACA">
      <w:r w:rsidRPr="00B74B41">
        <w:rPr>
          <w:b/>
        </w:rPr>
        <w:t>Þrjú svæði á Reykjanesskaganum.</w:t>
      </w:r>
    </w:p>
    <w:p w:rsidR="00917ACA" w:rsidRDefault="00917ACA" w:rsidP="00917ACA"/>
    <w:p w:rsidR="00917ACA" w:rsidRDefault="00917ACA" w:rsidP="00917ACA">
      <w:r>
        <w:t>Skipta má  jarðhitasvæðunum á Reykjanesskaganum í þrjá flokka. Austast eru staðir eins og Hengill, Grændalur, Bitra, Innstidalur o</w:t>
      </w:r>
      <w:r w:rsidR="00865AF2">
        <w:t>g Hverahlíð. Yst eru Reykjanes</w:t>
      </w:r>
      <w:r>
        <w:t xml:space="preserve">, Eldvörp og Stóra-Sandvík og á miðsvæðinu: Brennisteinsfjöll, Sveifluháls, Austurengjahver, Trölladyngja og Sandfell. Samkvæmt rammaskýrslunni fékk Krýsuvík einkunnina 8.59 í verðmætamati, þegar miðað var við gildi fyrir ferðamennsku og útivist. </w:t>
      </w:r>
      <w:r w:rsidR="00865AF2">
        <w:t>Hengill fékk 8.72 og Reykjanes</w:t>
      </w:r>
      <w:r>
        <w:t xml:space="preserve"> 8.52. Ljóst er því að Reykjanesskaginn í heild hefur mjög mikið gildi fyrir ferðamennskuna.</w:t>
      </w:r>
    </w:p>
    <w:p w:rsidR="00917ACA" w:rsidRDefault="00917ACA" w:rsidP="00917ACA"/>
    <w:p w:rsidR="00917ACA" w:rsidRPr="00B33786" w:rsidRDefault="00917ACA" w:rsidP="00917ACA">
      <w:r w:rsidRPr="00B33786">
        <w:rPr>
          <w:b/>
        </w:rPr>
        <w:t>Virkjanir og verndun.</w:t>
      </w:r>
    </w:p>
    <w:p w:rsidR="00917ACA" w:rsidRDefault="00917ACA" w:rsidP="00917ACA"/>
    <w:p w:rsidR="00917ACA" w:rsidRDefault="00917ACA" w:rsidP="00917ACA">
      <w:r>
        <w:t>Á austasta svæðinu (I) eru nú þegar 2 stórar virkjanir: Nesjavallavirkjun og Hellisheiðarvirkjun. Samkvæmt ramma</w:t>
      </w:r>
      <w:r w:rsidR="00865AF2">
        <w:t>skýrslunni bætast: Meitill, Grá</w:t>
      </w:r>
      <w:r>
        <w:t>hnúkar o</w:t>
      </w:r>
      <w:r w:rsidR="00865AF2">
        <w:t>g Hverahlíð við virkjunarhugmyndirnar</w:t>
      </w:r>
      <w:r>
        <w:t xml:space="preserve"> og nokkrir staðir eru settir í biðflokk. Það er því ljóst að áfram verður virkjað á Hengilssvæðinu. Sama á við vestasta svæðið (III). Fyrir eru Svartsengisvirkjun og Reykjanesvirkjun og hugsanlega bætast Eldvörp og Stóra-Sandvík við. Engin virkjun er hins vegar á miðsvæðinu (II), en rannsóknarhola var boruð við Trölladyngju. Enn er því möguleiki að skipta Reykjanesskaganum í virkjanasvæði (I og III) og verndarsvæði (II).</w:t>
      </w:r>
    </w:p>
    <w:p w:rsidR="00917ACA" w:rsidRPr="00B33786" w:rsidRDefault="00917ACA" w:rsidP="00917ACA">
      <w:pPr>
        <w:rPr>
          <w:b/>
        </w:rPr>
      </w:pPr>
    </w:p>
    <w:p w:rsidR="00917ACA" w:rsidRDefault="00917ACA" w:rsidP="00917ACA">
      <w:pPr>
        <w:rPr>
          <w:b/>
        </w:rPr>
      </w:pPr>
      <w:r w:rsidRPr="00B33786">
        <w:rPr>
          <w:b/>
        </w:rPr>
        <w:t>Eldfjallagarður, þjóðgarður, fólkvangur, jarðvangur.</w:t>
      </w:r>
    </w:p>
    <w:p w:rsidR="00917ACA" w:rsidRDefault="00917ACA" w:rsidP="00917ACA">
      <w:pPr>
        <w:rPr>
          <w:b/>
        </w:rPr>
      </w:pPr>
    </w:p>
    <w:p w:rsidR="00917ACA" w:rsidRDefault="00917ACA" w:rsidP="00917ACA">
      <w:r>
        <w:t>Hverjir eru þá kostirnir ef ekki verður haldið áfram að virkja á öllum mögulegum stöðum?. Hugmyndin um eldfjallagarð er spennandi og fyrirmyndir má m.a. sjá á Hawaieyjum. Hér gæti verið um heildarheiti að ræða hvert sem formið verður. Þingvallaþjóðgarður er skammt undan og segja má að Heiðmörk sé e.k. þjóðgarðsígildi. Þá eru tveir stórir fólkvangar þegar á Reykjanesskaganum. Jarðvangur er nýtt form og Katla-jarðvangur hefur nýlega verið stofnaður.</w:t>
      </w:r>
    </w:p>
    <w:p w:rsidR="00917ACA" w:rsidRDefault="00917ACA" w:rsidP="00917ACA"/>
    <w:p w:rsidR="00CE0FEE" w:rsidRDefault="00CE0FEE" w:rsidP="00917ACA">
      <w:pPr>
        <w:rPr>
          <w:b/>
        </w:rPr>
      </w:pPr>
    </w:p>
    <w:p w:rsidR="00917ACA" w:rsidRPr="006D7B4B" w:rsidRDefault="00917ACA" w:rsidP="00917ACA">
      <w:pPr>
        <w:rPr>
          <w:b/>
        </w:rPr>
      </w:pPr>
      <w:r w:rsidRPr="006D7B4B">
        <w:rPr>
          <w:b/>
        </w:rPr>
        <w:lastRenderedPageBreak/>
        <w:t>Hvers vegna ekki jarðvangur?.</w:t>
      </w:r>
    </w:p>
    <w:p w:rsidR="00917ACA" w:rsidRDefault="00917ACA" w:rsidP="00917ACA"/>
    <w:p w:rsidR="00917ACA" w:rsidRDefault="00917ACA" w:rsidP="00917ACA">
      <w:r>
        <w:t>Jarðvangur þarfnast ekki lagasetningar og friðlýsingar. Höfuðáhersla er á mesta sérkenni Reykjanesskagans – jarðmyndanir en einnig mikil áhersla á menningarminjar og stuðning við búsetu á viðkomandi svæði og sjálfbæra þróun. Hugsa má sér að svæðið milli Þrengslavegar í austri og Grindavíkurvegar í vestri yrði gert að jarðvangi. Allt svæði milli stranda væri þá í jarðvanginum og þéttbýlisstaðir s.s. Grindavík, Vogar og Þorlákshöfn.Allir eru þeir byggðir á hrauni.  Eldfjallagarðurinn Reykjanes – geopark. Hvernig hljómar það?.</w:t>
      </w:r>
    </w:p>
    <w:p w:rsidR="00917ACA" w:rsidRDefault="00917ACA" w:rsidP="00917ACA"/>
    <w:p w:rsidR="00917ACA" w:rsidRDefault="00917ACA" w:rsidP="00917ACA">
      <w:r>
        <w:t>Hafnarfirði 17. okt. 2011.</w:t>
      </w:r>
    </w:p>
    <w:p w:rsidR="00917ACA" w:rsidRDefault="00917ACA" w:rsidP="00917ACA"/>
    <w:p w:rsidR="00917ACA" w:rsidRDefault="00917ACA" w:rsidP="00917ACA"/>
    <w:p w:rsidR="00917ACA" w:rsidRPr="00B33786" w:rsidRDefault="00917ACA" w:rsidP="00917ACA">
      <w:r>
        <w:t>_______________________________</w:t>
      </w:r>
    </w:p>
    <w:p w:rsidR="00917ACA" w:rsidRDefault="00917ACA" w:rsidP="00917ACA">
      <w:r>
        <w:t>Reynir Ingibjartsson.</w:t>
      </w:r>
    </w:p>
    <w:p w:rsidR="00917ACA" w:rsidRDefault="00917ACA" w:rsidP="00917ACA"/>
    <w:p w:rsidR="00917ACA" w:rsidRDefault="00917ACA" w:rsidP="00917ACA"/>
    <w:p w:rsidR="00917ACA" w:rsidRDefault="00917ACA" w:rsidP="00917ACA">
      <w:r>
        <w:t xml:space="preserve"> </w:t>
      </w:r>
    </w:p>
    <w:p w:rsidR="00917ACA" w:rsidRDefault="00917ACA" w:rsidP="00917ACA"/>
    <w:p w:rsidR="00917ACA" w:rsidRDefault="00917ACA" w:rsidP="00917ACA"/>
    <w:p w:rsidR="00917ACA" w:rsidRDefault="00917ACA" w:rsidP="00917ACA"/>
    <w:p w:rsidR="00917ACA" w:rsidRPr="005A17F7" w:rsidRDefault="00917ACA" w:rsidP="00917ACA"/>
    <w:p w:rsidR="001A307F" w:rsidRDefault="001A307F"/>
    <w:sectPr w:rsidR="001A307F" w:rsidSect="00755D9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917ACA"/>
    <w:rsid w:val="001A307F"/>
    <w:rsid w:val="00203D78"/>
    <w:rsid w:val="00435B35"/>
    <w:rsid w:val="00755D91"/>
    <w:rsid w:val="00865AF2"/>
    <w:rsid w:val="008B7770"/>
    <w:rsid w:val="00917ACA"/>
    <w:rsid w:val="00962CD4"/>
    <w:rsid w:val="00C05CDF"/>
    <w:rsid w:val="00C82BAA"/>
    <w:rsid w:val="00CE0FEE"/>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ACA"/>
    <w:pPr>
      <w:spacing w:after="0" w:line="240" w:lineRule="auto"/>
    </w:pPr>
    <w:rPr>
      <w:rFonts w:ascii="Times New Roman" w:eastAsia="Times New Roman" w:hAnsi="Times New Roman" w:cs="Times New Roman"/>
      <w:sz w:val="24"/>
      <w:szCs w:val="24"/>
      <w:lang w:val="is-IS" w:eastAsia="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6</Pages>
  <Words>2361</Words>
  <Characters>12516</Characters>
  <Application>Microsoft Office Word</Application>
  <DocSecurity>0</DocSecurity>
  <Lines>104</Lines>
  <Paragraphs>29</Paragraphs>
  <ScaleCrop>false</ScaleCrop>
  <Company/>
  <LinksUpToDate>false</LinksUpToDate>
  <CharactersWithSpaces>14848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Jóhannes                    </dc:creator>
  <cp:keywords/>
  <dc:description/>
  <cp:lastModifiedBy>Jóhannes                    </cp:lastModifiedBy>
  <cp:revision>7</cp:revision>
  <dcterms:created xsi:type="dcterms:W3CDTF">2011-10-21T10:51:00Z</dcterms:created>
  <dcterms:modified xsi:type="dcterms:W3CDTF">2011-10-28T13:10:00Z</dcterms:modified>
</cp:coreProperties>
</file>